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3EE14" w14:textId="269948F1" w:rsidR="00CF0C4C" w:rsidRDefault="00CF0C4C" w:rsidP="00CF0C4C">
      <w:pPr>
        <w:pStyle w:val="NormalWeb"/>
        <w:shd w:val="clear" w:color="auto" w:fill="FFFFFF"/>
        <w:jc w:val="center"/>
      </w:pPr>
      <w:r>
        <w:rPr>
          <w:rFonts w:ascii="Arial" w:hAnsi="Arial" w:cs="Arial"/>
          <w:b/>
          <w:bCs/>
          <w:sz w:val="72"/>
          <w:szCs w:val="72"/>
        </w:rPr>
        <w:t>READ ME</w:t>
      </w:r>
    </w:p>
    <w:p w14:paraId="05779784" w14:textId="5747E304" w:rsidR="00CF0C4C" w:rsidRDefault="00CF0C4C" w:rsidP="00CF0C4C">
      <w:pPr>
        <w:pStyle w:val="NormalWeb"/>
        <w:shd w:val="clear" w:color="auto" w:fill="FFFFFF"/>
        <w:rPr>
          <w:rFonts w:ascii="ArialMT" w:hAnsi="ArialMT"/>
          <w:sz w:val="22"/>
          <w:szCs w:val="22"/>
        </w:rPr>
      </w:pPr>
      <w:r>
        <w:rPr>
          <w:rFonts w:ascii="ArialMT" w:hAnsi="ArialMT"/>
          <w:sz w:val="22"/>
          <w:szCs w:val="22"/>
        </w:rPr>
        <w:t>Piezography Pro Custom Curve Profiling is a service for producing custom curves for</w:t>
      </w:r>
      <w:r>
        <w:rPr>
          <w:rFonts w:ascii="Gautami" w:hAnsi="Gautami" w:cs="Gautami"/>
          <w:sz w:val="22"/>
          <w:szCs w:val="22"/>
        </w:rPr>
        <w:t xml:space="preserve">​ </w:t>
      </w:r>
      <w:r>
        <w:rPr>
          <w:rFonts w:ascii="ArialMT" w:hAnsi="ArialMT"/>
          <w:sz w:val="22"/>
          <w:szCs w:val="22"/>
        </w:rPr>
        <w:t xml:space="preserve">your Piezography Pro setup when you do not have the ability to use Piezography Professional Edition Toolkit v2 </w:t>
      </w:r>
      <w:r w:rsidR="008441A3">
        <w:rPr>
          <w:rFonts w:ascii="ArialMT" w:hAnsi="ArialMT"/>
          <w:sz w:val="22"/>
          <w:szCs w:val="22"/>
        </w:rPr>
        <w:t>yourself</w:t>
      </w:r>
      <w:r>
        <w:rPr>
          <w:rFonts w:ascii="ArialMT" w:hAnsi="ArialMT"/>
          <w:sz w:val="22"/>
          <w:szCs w:val="22"/>
        </w:rPr>
        <w:t xml:space="preserve">. If you did not realize that you can own a custom Piezography Profiler – you can purchase it directly here: </w:t>
      </w:r>
      <w:hyperlink r:id="rId4" w:history="1">
        <w:r w:rsidRPr="00CF0C4C">
          <w:rPr>
            <w:rStyle w:val="Hyperlink"/>
            <w:rFonts w:ascii="ArialMT" w:hAnsi="ArialMT"/>
            <w:sz w:val="22"/>
            <w:szCs w:val="22"/>
          </w:rPr>
          <w:t>https://shop.inkjetmall.com/piezography-professional-edition-toolset-v2.html</w:t>
        </w:r>
      </w:hyperlink>
    </w:p>
    <w:p w14:paraId="51957004" w14:textId="77777777" w:rsidR="00EE2887" w:rsidRDefault="00EE2887" w:rsidP="00CF0C4C">
      <w:pPr>
        <w:pStyle w:val="NormalWeb"/>
        <w:shd w:val="clear" w:color="auto" w:fill="FFFFFF"/>
        <w:rPr>
          <w:rFonts w:ascii="ArialMT" w:hAnsi="ArialMT"/>
          <w:sz w:val="22"/>
          <w:szCs w:val="22"/>
        </w:rPr>
      </w:pPr>
    </w:p>
    <w:p w14:paraId="387A98E9" w14:textId="6839991A" w:rsidR="00CF0C4C" w:rsidRDefault="00CF0C4C" w:rsidP="00CF0C4C">
      <w:pPr>
        <w:pStyle w:val="NormalWeb"/>
        <w:shd w:val="clear" w:color="auto" w:fill="FFFFFF"/>
        <w:rPr>
          <w:rFonts w:ascii="ArialMT" w:hAnsi="ArialMT"/>
          <w:sz w:val="22"/>
          <w:szCs w:val="22"/>
        </w:rPr>
      </w:pPr>
      <w:r w:rsidRPr="00EE2887">
        <w:rPr>
          <w:rFonts w:ascii="ArialMT" w:hAnsi="ArialMT"/>
          <w:b/>
          <w:bCs/>
          <w:sz w:val="22"/>
          <w:szCs w:val="22"/>
        </w:rPr>
        <w:t>Piezography Pro</w:t>
      </w:r>
      <w:r>
        <w:rPr>
          <w:rFonts w:ascii="ArialMT" w:hAnsi="ArialMT"/>
          <w:sz w:val="22"/>
          <w:szCs w:val="22"/>
        </w:rPr>
        <w:t xml:space="preserve"> uses three curves: Cool Curve, Neutral Curve, Warm Curve and you will need to print three targets to send us</w:t>
      </w:r>
      <w:r w:rsidR="009231EE">
        <w:rPr>
          <w:rFonts w:ascii="ArialMT" w:hAnsi="ArialMT"/>
          <w:sz w:val="22"/>
          <w:szCs w:val="22"/>
        </w:rPr>
        <w:t xml:space="preserve"> using the target </w:t>
      </w:r>
      <w:r w:rsidR="009231EE" w:rsidRPr="009231EE">
        <w:rPr>
          <w:rFonts w:ascii="ArialMT" w:hAnsi="ArialMT"/>
          <w:sz w:val="22"/>
          <w:szCs w:val="22"/>
        </w:rPr>
        <w:t>Piezography-256step-i1Pro2.tif</w:t>
      </w:r>
      <w:r>
        <w:rPr>
          <w:rFonts w:ascii="ArialMT" w:hAnsi="ArialMT"/>
          <w:sz w:val="22"/>
          <w:szCs w:val="22"/>
        </w:rPr>
        <w:t>.</w:t>
      </w:r>
    </w:p>
    <w:p w14:paraId="138A63FC" w14:textId="3530C9F0" w:rsidR="00CF0C4C" w:rsidRDefault="00CF0C4C" w:rsidP="00CF0C4C">
      <w:pPr>
        <w:pStyle w:val="NormalWeb"/>
        <w:shd w:val="clear" w:color="auto" w:fill="FFFFFF"/>
        <w:rPr>
          <w:rFonts w:ascii="ArialMT" w:hAnsi="ArialMT"/>
          <w:sz w:val="22"/>
          <w:szCs w:val="22"/>
        </w:rPr>
      </w:pPr>
      <w:proofErr w:type="spellStart"/>
      <w:r w:rsidRPr="00EE2887">
        <w:rPr>
          <w:rFonts w:ascii="ArialMT" w:hAnsi="ArialMT"/>
          <w:b/>
          <w:bCs/>
          <w:sz w:val="22"/>
          <w:szCs w:val="22"/>
        </w:rPr>
        <w:t>PiezoDN</w:t>
      </w:r>
      <w:proofErr w:type="spellEnd"/>
      <w:r>
        <w:rPr>
          <w:rFonts w:ascii="ArialMT" w:hAnsi="ArialMT"/>
          <w:sz w:val="22"/>
          <w:szCs w:val="22"/>
        </w:rPr>
        <w:t xml:space="preserve"> is a digital negative system for which you will need to contact print the film you print from our starting curve or from your starting curve and send us the contact print that you have processed from the target film.</w:t>
      </w:r>
      <w:r w:rsidR="009231EE">
        <w:rPr>
          <w:rFonts w:ascii="ArialMT" w:hAnsi="ArialMT"/>
          <w:sz w:val="22"/>
          <w:szCs w:val="22"/>
        </w:rPr>
        <w:t xml:space="preserve"> For this use the target </w:t>
      </w:r>
      <w:r w:rsidR="009231EE" w:rsidRPr="009231EE">
        <w:rPr>
          <w:rFonts w:ascii="ArialMT" w:hAnsi="ArialMT"/>
          <w:sz w:val="22"/>
          <w:szCs w:val="22"/>
        </w:rPr>
        <w:t>Piezography-21x16step-i1Pro2.tif</w:t>
      </w:r>
      <w:r w:rsidR="009231EE">
        <w:rPr>
          <w:rFonts w:ascii="ArialMT" w:hAnsi="ArialMT"/>
          <w:sz w:val="22"/>
          <w:szCs w:val="22"/>
        </w:rPr>
        <w:t>.</w:t>
      </w:r>
    </w:p>
    <w:p w14:paraId="5EB2C68E" w14:textId="031F05F0" w:rsidR="00CF0C4C" w:rsidRDefault="00CF0C4C" w:rsidP="00CF0C4C">
      <w:pPr>
        <w:pStyle w:val="NormalWeb"/>
        <w:shd w:val="clear" w:color="auto" w:fill="FFFFFF"/>
        <w:rPr>
          <w:rFonts w:ascii="ArialMT" w:hAnsi="ArialMT"/>
          <w:sz w:val="22"/>
          <w:szCs w:val="22"/>
        </w:rPr>
      </w:pPr>
      <w:r w:rsidRPr="00EE2887">
        <w:rPr>
          <w:rFonts w:ascii="ArialMT" w:hAnsi="ArialMT"/>
          <w:b/>
          <w:bCs/>
          <w:sz w:val="22"/>
          <w:szCs w:val="22"/>
        </w:rPr>
        <w:t>Piezography Photogravure</w:t>
      </w:r>
      <w:r>
        <w:rPr>
          <w:rFonts w:ascii="ArialMT" w:hAnsi="ArialMT"/>
          <w:sz w:val="22"/>
          <w:szCs w:val="22"/>
        </w:rPr>
        <w:t xml:space="preserve"> is a direct to plate process and you will need to print our target direct to plate and produce a photogravure print of the target to send us.</w:t>
      </w:r>
      <w:r w:rsidR="009231EE">
        <w:rPr>
          <w:rFonts w:ascii="ArialMT" w:hAnsi="ArialMT"/>
          <w:sz w:val="22"/>
          <w:szCs w:val="22"/>
        </w:rPr>
        <w:t xml:space="preserve"> </w:t>
      </w:r>
      <w:r w:rsidR="009231EE">
        <w:rPr>
          <w:rFonts w:ascii="ArialMT" w:hAnsi="ArialMT"/>
          <w:sz w:val="22"/>
          <w:szCs w:val="22"/>
        </w:rPr>
        <w:t xml:space="preserve">For this use the target </w:t>
      </w:r>
      <w:r w:rsidR="009231EE" w:rsidRPr="009231EE">
        <w:rPr>
          <w:rFonts w:ascii="ArialMT" w:hAnsi="ArialMT"/>
          <w:sz w:val="22"/>
          <w:szCs w:val="22"/>
        </w:rPr>
        <w:t>Piezography-21x16step-i1Pro2.tif</w:t>
      </w:r>
      <w:r w:rsidR="009231EE">
        <w:rPr>
          <w:rFonts w:ascii="ArialMT" w:hAnsi="ArialMT"/>
          <w:sz w:val="22"/>
          <w:szCs w:val="22"/>
        </w:rPr>
        <w:t>.</w:t>
      </w:r>
    </w:p>
    <w:p w14:paraId="2912B5F0" w14:textId="77777777" w:rsidR="00EE2887" w:rsidRDefault="00CF0C4C" w:rsidP="00CF0C4C">
      <w:pPr>
        <w:pStyle w:val="NormalWeb"/>
        <w:shd w:val="clear" w:color="auto" w:fill="FFFFFF"/>
        <w:rPr>
          <w:rFonts w:ascii="ArialMT" w:hAnsi="ArialMT"/>
          <w:sz w:val="22"/>
          <w:szCs w:val="22"/>
        </w:rPr>
      </w:pPr>
      <w:r>
        <w:rPr>
          <w:rFonts w:ascii="ArialMT" w:hAnsi="ArialMT"/>
          <w:sz w:val="22"/>
          <w:szCs w:val="22"/>
        </w:rPr>
        <w:t xml:space="preserve">For </w:t>
      </w:r>
      <w:r w:rsidRPr="003D03AC">
        <w:rPr>
          <w:rFonts w:ascii="ArialMT" w:hAnsi="ArialMT"/>
          <w:b/>
          <w:bCs/>
          <w:sz w:val="22"/>
          <w:szCs w:val="22"/>
        </w:rPr>
        <w:t>Piezography Pro Custom Curve profiling</w:t>
      </w:r>
      <w:r>
        <w:rPr>
          <w:rFonts w:ascii="ArialMT" w:hAnsi="ArialMT"/>
          <w:sz w:val="22"/>
          <w:szCs w:val="22"/>
        </w:rPr>
        <w:t xml:space="preserve"> you can print the targets with any existing curves family that you have tried and believe they give a good but not perfect result.</w:t>
      </w:r>
      <w:r w:rsidR="003D03AC">
        <w:rPr>
          <w:rFonts w:ascii="ArialMT" w:hAnsi="ArialMT"/>
          <w:sz w:val="22"/>
          <w:szCs w:val="22"/>
        </w:rPr>
        <w:t xml:space="preserve"> These should already be installed and being used in your system. You will print a 100% cool target, a 100% neutral target, and a 100% warm target. It is important that you print the target at 100% size of the file so that we can read it correctly. Use your normal highest quality print settings</w:t>
      </w:r>
      <w:r w:rsidR="00EE2887">
        <w:rPr>
          <w:rFonts w:ascii="ArialMT" w:hAnsi="ArialMT"/>
          <w:sz w:val="22"/>
          <w:szCs w:val="22"/>
        </w:rPr>
        <w:t xml:space="preserve"> (2880 dpi and unidirectional)</w:t>
      </w:r>
      <w:r w:rsidR="003D03AC">
        <w:rPr>
          <w:rFonts w:ascii="ArialMT" w:hAnsi="ArialMT"/>
          <w:sz w:val="22"/>
          <w:szCs w:val="22"/>
        </w:rPr>
        <w:t xml:space="preserve"> and make certain the printer is in perfect operating condition. Fill out the OrderForm.pdf</w:t>
      </w:r>
      <w:r w:rsidR="003D03AC" w:rsidRPr="003D03AC">
        <w:rPr>
          <w:rFonts w:ascii="ArialMT" w:hAnsi="ArialMT"/>
          <w:sz w:val="22"/>
          <w:szCs w:val="22"/>
        </w:rPr>
        <w:t xml:space="preserve"> </w:t>
      </w:r>
      <w:r w:rsidR="003D03AC">
        <w:rPr>
          <w:rFonts w:ascii="ArialMT" w:hAnsi="ArialMT"/>
          <w:sz w:val="22"/>
          <w:szCs w:val="22"/>
        </w:rPr>
        <w:t xml:space="preserve">with all required information and print the order form out. You will also need to </w:t>
      </w:r>
      <w:r w:rsidR="00EE2887">
        <w:rPr>
          <w:rFonts w:ascii="ArialMT" w:hAnsi="ArialMT"/>
          <w:sz w:val="22"/>
          <w:szCs w:val="22"/>
        </w:rPr>
        <w:t>email</w:t>
      </w:r>
      <w:r w:rsidR="003D03AC">
        <w:rPr>
          <w:rFonts w:ascii="ArialMT" w:hAnsi="ArialMT"/>
          <w:sz w:val="22"/>
          <w:szCs w:val="22"/>
        </w:rPr>
        <w:t xml:space="preserve"> us the curves from which you printed unless they are our standard curves that we supplied to you</w:t>
      </w:r>
      <w:r w:rsidR="00EE2887">
        <w:rPr>
          <w:rFonts w:ascii="ArialMT" w:hAnsi="ArialMT"/>
          <w:sz w:val="22"/>
          <w:szCs w:val="22"/>
        </w:rPr>
        <w:t xml:space="preserve"> – in which case you need indicate them on the printed form</w:t>
      </w:r>
      <w:r w:rsidR="003D03AC">
        <w:rPr>
          <w:rFonts w:ascii="ArialMT" w:hAnsi="ArialMT"/>
          <w:sz w:val="22"/>
          <w:szCs w:val="22"/>
        </w:rPr>
        <w:t xml:space="preserve">. </w:t>
      </w:r>
    </w:p>
    <w:p w14:paraId="574973FF" w14:textId="2EE883BD" w:rsidR="00CF0C4C" w:rsidRDefault="003D03AC" w:rsidP="00CF0C4C">
      <w:pPr>
        <w:pStyle w:val="NormalWeb"/>
        <w:shd w:val="clear" w:color="auto" w:fill="FFFFFF"/>
        <w:rPr>
          <w:rFonts w:ascii="ArialMT" w:hAnsi="ArialMT"/>
          <w:sz w:val="22"/>
          <w:szCs w:val="22"/>
        </w:rPr>
      </w:pPr>
      <w:r>
        <w:rPr>
          <w:rFonts w:ascii="ArialMT" w:hAnsi="ArialMT"/>
          <w:sz w:val="22"/>
          <w:szCs w:val="22"/>
        </w:rPr>
        <w:t>In the below example the first target is being printed with 100% Cool.</w:t>
      </w:r>
    </w:p>
    <w:p w14:paraId="11394727" w14:textId="77777777" w:rsidR="003D03AC" w:rsidRDefault="003D03AC" w:rsidP="00CF0C4C">
      <w:pPr>
        <w:pStyle w:val="NormalWeb"/>
        <w:shd w:val="clear" w:color="auto" w:fill="FFFFFF"/>
        <w:rPr>
          <w:rFonts w:ascii="ArialMT" w:hAnsi="ArialMT"/>
          <w:sz w:val="22"/>
          <w:szCs w:val="22"/>
        </w:rPr>
      </w:pPr>
      <w:r w:rsidRPr="003D03AC">
        <w:rPr>
          <w:rFonts w:ascii="ArialMT" w:hAnsi="ArialMT"/>
          <w:noProof/>
          <w:sz w:val="22"/>
          <w:szCs w:val="22"/>
        </w:rPr>
        <w:drawing>
          <wp:inline distT="0" distB="0" distL="0" distR="0" wp14:anchorId="5F4696CD" wp14:editId="2BB86AEC">
            <wp:extent cx="4472412" cy="2383375"/>
            <wp:effectExtent l="0" t="0" r="0" b="4445"/>
            <wp:docPr id="71547203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472035" name="Picture 1" descr="A screenshot of a computer&#10;&#10;Description automatically generated"/>
                    <pic:cNvPicPr/>
                  </pic:nvPicPr>
                  <pic:blipFill>
                    <a:blip r:embed="rId5"/>
                    <a:stretch>
                      <a:fillRect/>
                    </a:stretch>
                  </pic:blipFill>
                  <pic:spPr>
                    <a:xfrm>
                      <a:off x="0" y="0"/>
                      <a:ext cx="4500654" cy="2398425"/>
                    </a:xfrm>
                    <a:prstGeom prst="rect">
                      <a:avLst/>
                    </a:prstGeom>
                  </pic:spPr>
                </pic:pic>
              </a:graphicData>
            </a:graphic>
          </wp:inline>
        </w:drawing>
      </w:r>
    </w:p>
    <w:p w14:paraId="0F9FD163" w14:textId="10B8D817" w:rsidR="00EE2887" w:rsidRDefault="003D03AC" w:rsidP="00CF0C4C">
      <w:pPr>
        <w:pStyle w:val="NormalWeb"/>
        <w:shd w:val="clear" w:color="auto" w:fill="FFFFFF"/>
        <w:rPr>
          <w:rFonts w:ascii="ArialMT" w:hAnsi="ArialMT"/>
          <w:sz w:val="22"/>
          <w:szCs w:val="22"/>
        </w:rPr>
      </w:pPr>
      <w:r>
        <w:rPr>
          <w:rFonts w:ascii="ArialMT" w:hAnsi="ArialMT"/>
          <w:sz w:val="22"/>
          <w:szCs w:val="22"/>
        </w:rPr>
        <w:lastRenderedPageBreak/>
        <w:t>M</w:t>
      </w:r>
      <w:r>
        <w:rPr>
          <w:rFonts w:ascii="Gautami" w:hAnsi="Gautami" w:cs="Gautami"/>
          <w:sz w:val="22"/>
          <w:szCs w:val="22"/>
        </w:rPr>
        <w:t>​</w:t>
      </w:r>
      <w:r>
        <w:rPr>
          <w:rFonts w:ascii="ArialMT" w:hAnsi="ArialMT"/>
          <w:sz w:val="22"/>
          <w:szCs w:val="22"/>
        </w:rPr>
        <w:t>ail the flat</w:t>
      </w:r>
      <w:r>
        <w:rPr>
          <w:rFonts w:ascii="ArialMT" w:hAnsi="ArialMT"/>
          <w:sz w:val="22"/>
          <w:szCs w:val="22"/>
        </w:rPr>
        <w:softHyphen/>
        <w:t xml:space="preserve">pack </w:t>
      </w:r>
      <w:r w:rsidR="00EE2887">
        <w:rPr>
          <w:rFonts w:ascii="ArialMT" w:hAnsi="ArialMT"/>
          <w:sz w:val="22"/>
          <w:szCs w:val="22"/>
        </w:rPr>
        <w:t xml:space="preserve">containing the three printed targets </w:t>
      </w:r>
      <w:r>
        <w:rPr>
          <w:rFonts w:ascii="ArialMT" w:hAnsi="ArialMT"/>
          <w:sz w:val="22"/>
          <w:szCs w:val="22"/>
        </w:rPr>
        <w:t>to:</w:t>
      </w:r>
      <w:r w:rsidR="00EE2887">
        <w:rPr>
          <w:rFonts w:ascii="ArialMT" w:hAnsi="ArialMT"/>
          <w:sz w:val="22"/>
          <w:szCs w:val="22"/>
        </w:rPr>
        <w:br/>
      </w:r>
      <w:r>
        <w:rPr>
          <w:rFonts w:ascii="ArialMT" w:hAnsi="ArialMT"/>
          <w:sz w:val="22"/>
          <w:szCs w:val="22"/>
        </w:rPr>
        <w:br/>
      </w:r>
      <w:proofErr w:type="spellStart"/>
      <w:r>
        <w:rPr>
          <w:rFonts w:ascii="ArialMT" w:hAnsi="ArialMT"/>
          <w:sz w:val="22"/>
          <w:szCs w:val="22"/>
        </w:rPr>
        <w:t>InkjetMall</w:t>
      </w:r>
      <w:proofErr w:type="spellEnd"/>
      <w:r w:rsidR="00EE2887">
        <w:rPr>
          <w:rFonts w:ascii="ArialMT" w:hAnsi="ArialMT"/>
          <w:sz w:val="22"/>
          <w:szCs w:val="22"/>
        </w:rPr>
        <w:br/>
        <w:t>Profiling (your order #)</w:t>
      </w:r>
      <w:r w:rsidR="00EE2887">
        <w:rPr>
          <w:rFonts w:ascii="ArialMT" w:hAnsi="ArialMT"/>
          <w:sz w:val="22"/>
          <w:szCs w:val="22"/>
        </w:rPr>
        <w:br/>
      </w:r>
      <w:r>
        <w:rPr>
          <w:rFonts w:ascii="Gautami" w:hAnsi="Gautami" w:cs="Gautami"/>
          <w:sz w:val="22"/>
          <w:szCs w:val="22"/>
        </w:rPr>
        <w:t>​</w:t>
      </w:r>
      <w:r>
        <w:rPr>
          <w:rFonts w:ascii="ArialMT" w:hAnsi="ArialMT"/>
          <w:sz w:val="22"/>
          <w:szCs w:val="22"/>
        </w:rPr>
        <w:t xml:space="preserve">17 Powder Spring Road </w:t>
      </w:r>
      <w:r w:rsidR="00EE2887">
        <w:rPr>
          <w:rFonts w:ascii="ArialMT" w:hAnsi="ArialMT"/>
          <w:sz w:val="22"/>
          <w:szCs w:val="22"/>
        </w:rPr>
        <w:br/>
      </w:r>
      <w:r>
        <w:rPr>
          <w:rFonts w:ascii="ArialMT" w:hAnsi="ArialMT"/>
          <w:sz w:val="22"/>
          <w:szCs w:val="22"/>
        </w:rPr>
        <w:t>East Topsham, Vermont 05076 USA</w:t>
      </w:r>
    </w:p>
    <w:p w14:paraId="18452635" w14:textId="77777777" w:rsidR="00EE2887" w:rsidRDefault="003D03AC" w:rsidP="003D03AC">
      <w:pPr>
        <w:pStyle w:val="NormalWeb"/>
        <w:shd w:val="clear" w:color="auto" w:fill="FFFFFF"/>
        <w:rPr>
          <w:rFonts w:ascii="ArialMT" w:hAnsi="ArialMT"/>
          <w:sz w:val="22"/>
          <w:szCs w:val="22"/>
        </w:rPr>
      </w:pPr>
      <w:r>
        <w:rPr>
          <w:rFonts w:ascii="ArialMT" w:hAnsi="ArialMT"/>
          <w:sz w:val="22"/>
          <w:szCs w:val="22"/>
        </w:rPr>
        <w:t xml:space="preserve">For </w:t>
      </w:r>
      <w:proofErr w:type="spellStart"/>
      <w:r>
        <w:rPr>
          <w:rFonts w:ascii="ArialMT" w:hAnsi="ArialMT"/>
          <w:b/>
          <w:bCs/>
          <w:sz w:val="22"/>
          <w:szCs w:val="22"/>
        </w:rPr>
        <w:t>PiezoDN</w:t>
      </w:r>
      <w:proofErr w:type="spellEnd"/>
      <w:r>
        <w:rPr>
          <w:rFonts w:ascii="ArialMT" w:hAnsi="ArialMT"/>
          <w:b/>
          <w:bCs/>
          <w:sz w:val="22"/>
          <w:szCs w:val="22"/>
        </w:rPr>
        <w:t xml:space="preserve"> digital negative</w:t>
      </w:r>
      <w:r w:rsidRPr="003D03AC">
        <w:rPr>
          <w:rFonts w:ascii="ArialMT" w:hAnsi="ArialMT"/>
          <w:b/>
          <w:bCs/>
          <w:sz w:val="22"/>
          <w:szCs w:val="22"/>
        </w:rPr>
        <w:t xml:space="preserve"> profiling</w:t>
      </w:r>
      <w:r>
        <w:rPr>
          <w:rFonts w:ascii="ArialMT" w:hAnsi="ArialMT"/>
          <w:sz w:val="22"/>
          <w:szCs w:val="22"/>
        </w:rPr>
        <w:t xml:space="preserve"> you can print the target onto </w:t>
      </w:r>
      <w:proofErr w:type="spellStart"/>
      <w:r>
        <w:rPr>
          <w:rFonts w:ascii="ArialMT" w:hAnsi="ArialMT"/>
          <w:sz w:val="22"/>
          <w:szCs w:val="22"/>
        </w:rPr>
        <w:t>Pictorico</w:t>
      </w:r>
      <w:proofErr w:type="spellEnd"/>
      <w:r>
        <w:rPr>
          <w:rFonts w:ascii="ArialMT" w:hAnsi="ArialMT"/>
          <w:sz w:val="22"/>
          <w:szCs w:val="22"/>
        </w:rPr>
        <w:t xml:space="preserve"> </w:t>
      </w:r>
      <w:proofErr w:type="spellStart"/>
      <w:r>
        <w:rPr>
          <w:rFonts w:ascii="ArialMT" w:hAnsi="ArialMT"/>
          <w:sz w:val="22"/>
          <w:szCs w:val="22"/>
        </w:rPr>
        <w:t>Ultra Premium</w:t>
      </w:r>
      <w:proofErr w:type="spellEnd"/>
      <w:r>
        <w:rPr>
          <w:rFonts w:ascii="ArialMT" w:hAnsi="ArialMT"/>
          <w:sz w:val="22"/>
          <w:szCs w:val="22"/>
        </w:rPr>
        <w:t xml:space="preserve"> OHP film with any existing curve that you have tried and believe has given a good but not perfect result or you can use our starting Curve for your Alternative Process. It is important that you print the target at 100% size of the file so that we can read it correctly. Use your normal highest quality print settings</w:t>
      </w:r>
      <w:r w:rsidR="00EE2887">
        <w:rPr>
          <w:rFonts w:ascii="ArialMT" w:hAnsi="ArialMT"/>
          <w:sz w:val="22"/>
          <w:szCs w:val="22"/>
        </w:rPr>
        <w:t xml:space="preserve"> (2880dpi and unidirectional)</w:t>
      </w:r>
      <w:r>
        <w:rPr>
          <w:rFonts w:ascii="ArialMT" w:hAnsi="ArialMT"/>
          <w:sz w:val="22"/>
          <w:szCs w:val="22"/>
        </w:rPr>
        <w:t xml:space="preserve"> and make certain the printer is in perfect operating condition. After it is fully dried by air </w:t>
      </w:r>
      <w:r w:rsidR="00805726">
        <w:rPr>
          <w:rFonts w:ascii="ArialMT" w:hAnsi="ArialMT"/>
          <w:sz w:val="22"/>
          <w:szCs w:val="22"/>
        </w:rPr>
        <w:t>dryer</w:t>
      </w:r>
      <w:r>
        <w:rPr>
          <w:rFonts w:ascii="ArialMT" w:hAnsi="ArialMT"/>
          <w:sz w:val="22"/>
          <w:szCs w:val="22"/>
        </w:rPr>
        <w:t xml:space="preserve"> or overnight you must contact </w:t>
      </w:r>
      <w:proofErr w:type="gramStart"/>
      <w:r>
        <w:rPr>
          <w:rFonts w:ascii="ArialMT" w:hAnsi="ArialMT"/>
          <w:sz w:val="22"/>
          <w:szCs w:val="22"/>
        </w:rPr>
        <w:t>print</w:t>
      </w:r>
      <w:proofErr w:type="gramEnd"/>
      <w:r>
        <w:rPr>
          <w:rFonts w:ascii="ArialMT" w:hAnsi="ArialMT"/>
          <w:sz w:val="22"/>
          <w:szCs w:val="22"/>
        </w:rPr>
        <w:t xml:space="preserve"> it using your currently established optimum exposure time, process and dry it and send us the contact print for measurement. </w:t>
      </w:r>
    </w:p>
    <w:p w14:paraId="2909D6CF" w14:textId="77777777" w:rsidR="00EE2887" w:rsidRDefault="003D03AC" w:rsidP="003D03AC">
      <w:pPr>
        <w:pStyle w:val="NormalWeb"/>
        <w:shd w:val="clear" w:color="auto" w:fill="FFFFFF"/>
        <w:rPr>
          <w:rFonts w:ascii="ArialMT" w:hAnsi="ArialMT"/>
          <w:sz w:val="22"/>
          <w:szCs w:val="22"/>
        </w:rPr>
      </w:pPr>
      <w:r>
        <w:rPr>
          <w:rFonts w:ascii="ArialMT" w:hAnsi="ArialMT"/>
          <w:sz w:val="22"/>
          <w:szCs w:val="22"/>
        </w:rPr>
        <w:t>Fill out the OrderForm.pdf</w:t>
      </w:r>
      <w:r w:rsidRPr="003D03AC">
        <w:rPr>
          <w:rFonts w:ascii="ArialMT" w:hAnsi="ArialMT"/>
          <w:sz w:val="22"/>
          <w:szCs w:val="22"/>
        </w:rPr>
        <w:t xml:space="preserve"> </w:t>
      </w:r>
      <w:r>
        <w:rPr>
          <w:rFonts w:ascii="ArialMT" w:hAnsi="ArialMT"/>
          <w:sz w:val="22"/>
          <w:szCs w:val="22"/>
        </w:rPr>
        <w:t xml:space="preserve">with all required information and print the order form out. </w:t>
      </w:r>
      <w:r w:rsidR="00EE2887">
        <w:rPr>
          <w:rFonts w:ascii="ArialMT" w:hAnsi="ArialMT"/>
          <w:sz w:val="22"/>
          <w:szCs w:val="22"/>
        </w:rPr>
        <w:t>You will also need to email us the curve from which you printed unless they are our standard curves that we supplied to you – in which case you need indicate them on the printed form.</w:t>
      </w:r>
      <w:r>
        <w:rPr>
          <w:rFonts w:ascii="ArialMT" w:hAnsi="ArialMT"/>
          <w:sz w:val="22"/>
          <w:szCs w:val="22"/>
        </w:rPr>
        <w:t xml:space="preserve"> </w:t>
      </w:r>
    </w:p>
    <w:p w14:paraId="422F7CAE" w14:textId="3D1350A6" w:rsidR="003D03AC" w:rsidRDefault="003D03AC" w:rsidP="003D03AC">
      <w:pPr>
        <w:pStyle w:val="NormalWeb"/>
        <w:shd w:val="clear" w:color="auto" w:fill="FFFFFF"/>
        <w:rPr>
          <w:rFonts w:ascii="ArialMT" w:hAnsi="ArialMT"/>
          <w:sz w:val="22"/>
          <w:szCs w:val="22"/>
        </w:rPr>
      </w:pPr>
      <w:r>
        <w:rPr>
          <w:rFonts w:ascii="ArialMT" w:hAnsi="ArialMT"/>
          <w:sz w:val="22"/>
          <w:szCs w:val="22"/>
        </w:rPr>
        <w:t>In the below example a Platinum printing curve last profiled on July 31 of 2023 was used.</w:t>
      </w:r>
    </w:p>
    <w:p w14:paraId="0DA40F6F" w14:textId="38492591" w:rsidR="003D03AC" w:rsidRDefault="003D03AC" w:rsidP="003D03AC">
      <w:pPr>
        <w:pStyle w:val="NormalWeb"/>
        <w:shd w:val="clear" w:color="auto" w:fill="FFFFFF"/>
        <w:rPr>
          <w:rFonts w:ascii="ArialMT" w:hAnsi="ArialMT"/>
          <w:sz w:val="22"/>
          <w:szCs w:val="22"/>
        </w:rPr>
      </w:pPr>
      <w:r w:rsidRPr="003D03AC">
        <w:rPr>
          <w:rFonts w:ascii="ArialMT" w:hAnsi="ArialMT"/>
          <w:noProof/>
          <w:sz w:val="22"/>
          <w:szCs w:val="22"/>
        </w:rPr>
        <w:drawing>
          <wp:inline distT="0" distB="0" distL="0" distR="0" wp14:anchorId="6932F807" wp14:editId="30FF821D">
            <wp:extent cx="2960483" cy="1643448"/>
            <wp:effectExtent l="0" t="0" r="0" b="0"/>
            <wp:docPr id="895745279" name="Picture 1" descr="A screenshot of a music p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45279" name="Picture 1" descr="A screenshot of a music player&#10;&#10;Description automatically generated"/>
                    <pic:cNvPicPr/>
                  </pic:nvPicPr>
                  <pic:blipFill>
                    <a:blip r:embed="rId6"/>
                    <a:stretch>
                      <a:fillRect/>
                    </a:stretch>
                  </pic:blipFill>
                  <pic:spPr>
                    <a:xfrm>
                      <a:off x="0" y="0"/>
                      <a:ext cx="2998409" cy="1664502"/>
                    </a:xfrm>
                    <a:prstGeom prst="rect">
                      <a:avLst/>
                    </a:prstGeom>
                  </pic:spPr>
                </pic:pic>
              </a:graphicData>
            </a:graphic>
          </wp:inline>
        </w:drawing>
      </w:r>
    </w:p>
    <w:p w14:paraId="1FD87C73" w14:textId="77777777" w:rsidR="00EE2887" w:rsidRDefault="003D03AC" w:rsidP="003D03AC">
      <w:pPr>
        <w:pStyle w:val="NormalWeb"/>
        <w:shd w:val="clear" w:color="auto" w:fill="FFFFFF"/>
        <w:rPr>
          <w:rFonts w:ascii="ArialMT" w:hAnsi="ArialMT"/>
          <w:sz w:val="22"/>
          <w:szCs w:val="22"/>
        </w:rPr>
      </w:pPr>
      <w:r>
        <w:rPr>
          <w:rFonts w:ascii="ArialMT" w:hAnsi="ArialMT"/>
          <w:sz w:val="22"/>
          <w:szCs w:val="22"/>
        </w:rPr>
        <w:t>M</w:t>
      </w:r>
      <w:r>
        <w:rPr>
          <w:rFonts w:ascii="Gautami" w:hAnsi="Gautami" w:cs="Gautami"/>
          <w:sz w:val="22"/>
          <w:szCs w:val="22"/>
        </w:rPr>
        <w:t>​</w:t>
      </w:r>
      <w:r>
        <w:rPr>
          <w:rFonts w:ascii="ArialMT" w:hAnsi="ArialMT"/>
          <w:sz w:val="22"/>
          <w:szCs w:val="22"/>
        </w:rPr>
        <w:t>ail the flat</w:t>
      </w:r>
      <w:r>
        <w:rPr>
          <w:rFonts w:ascii="ArialMT" w:hAnsi="ArialMT"/>
          <w:sz w:val="22"/>
          <w:szCs w:val="22"/>
        </w:rPr>
        <w:softHyphen/>
        <w:t>pack to:</w:t>
      </w:r>
    </w:p>
    <w:p w14:paraId="49F85572" w14:textId="353AA90B" w:rsidR="00EE2887" w:rsidRDefault="00EE2887" w:rsidP="003D03AC">
      <w:pPr>
        <w:pStyle w:val="NormalWeb"/>
        <w:shd w:val="clear" w:color="auto" w:fill="FFFFFF"/>
        <w:rPr>
          <w:rFonts w:ascii="ArialMT" w:hAnsi="ArialMT"/>
          <w:sz w:val="22"/>
          <w:szCs w:val="22"/>
        </w:rPr>
      </w:pPr>
      <w:proofErr w:type="spellStart"/>
      <w:r>
        <w:rPr>
          <w:rFonts w:ascii="ArialMT" w:hAnsi="ArialMT"/>
          <w:sz w:val="22"/>
          <w:szCs w:val="22"/>
        </w:rPr>
        <w:t>InkjetMall</w:t>
      </w:r>
      <w:proofErr w:type="spellEnd"/>
      <w:r>
        <w:rPr>
          <w:rFonts w:ascii="ArialMT" w:hAnsi="ArialMT"/>
          <w:sz w:val="22"/>
          <w:szCs w:val="22"/>
        </w:rPr>
        <w:br/>
        <w:t>Profiling (your order #)</w:t>
      </w:r>
      <w:r>
        <w:rPr>
          <w:rFonts w:ascii="ArialMT" w:hAnsi="ArialMT"/>
          <w:sz w:val="22"/>
          <w:szCs w:val="22"/>
        </w:rPr>
        <w:br/>
      </w:r>
      <w:r>
        <w:rPr>
          <w:rFonts w:ascii="Gautami" w:hAnsi="Gautami" w:cs="Gautami"/>
          <w:sz w:val="22"/>
          <w:szCs w:val="22"/>
        </w:rPr>
        <w:t>​</w:t>
      </w:r>
      <w:r>
        <w:rPr>
          <w:rFonts w:ascii="ArialMT" w:hAnsi="ArialMT"/>
          <w:sz w:val="22"/>
          <w:szCs w:val="22"/>
        </w:rPr>
        <w:t xml:space="preserve">17 Powder Spring Road </w:t>
      </w:r>
      <w:r>
        <w:rPr>
          <w:rFonts w:ascii="ArialMT" w:hAnsi="ArialMT"/>
          <w:sz w:val="22"/>
          <w:szCs w:val="22"/>
        </w:rPr>
        <w:br/>
        <w:t>East Topsham, Vermont 05076 USA</w:t>
      </w:r>
    </w:p>
    <w:p w14:paraId="757F84F3" w14:textId="2298739E" w:rsidR="003D03AC" w:rsidRDefault="003D03AC" w:rsidP="003D03AC">
      <w:pPr>
        <w:pStyle w:val="NormalWeb"/>
        <w:shd w:val="clear" w:color="auto" w:fill="FFFFFF"/>
        <w:rPr>
          <w:rFonts w:ascii="ArialMT" w:hAnsi="ArialMT"/>
          <w:sz w:val="22"/>
          <w:szCs w:val="22"/>
        </w:rPr>
      </w:pPr>
      <w:r>
        <w:rPr>
          <w:rFonts w:ascii="ArialMT" w:hAnsi="ArialMT"/>
          <w:sz w:val="22"/>
          <w:szCs w:val="22"/>
        </w:rPr>
        <w:t xml:space="preserve">The best practice is always to make a verification print </w:t>
      </w:r>
      <w:r w:rsidR="00EE2887">
        <w:rPr>
          <w:rFonts w:ascii="ArialMT" w:hAnsi="ArialMT"/>
          <w:sz w:val="22"/>
          <w:szCs w:val="22"/>
        </w:rPr>
        <w:t>from</w:t>
      </w:r>
      <w:r>
        <w:rPr>
          <w:rFonts w:ascii="ArialMT" w:hAnsi="ArialMT"/>
          <w:sz w:val="22"/>
          <w:szCs w:val="22"/>
        </w:rPr>
        <w:t xml:space="preserve"> the new curve </w:t>
      </w:r>
      <w:r w:rsidR="00EE2887">
        <w:rPr>
          <w:rFonts w:ascii="ArialMT" w:hAnsi="ArialMT"/>
          <w:sz w:val="22"/>
          <w:szCs w:val="22"/>
        </w:rPr>
        <w:t xml:space="preserve">we make </w:t>
      </w:r>
      <w:r>
        <w:rPr>
          <w:rFonts w:ascii="ArialMT" w:hAnsi="ArialMT"/>
          <w:sz w:val="22"/>
          <w:szCs w:val="22"/>
        </w:rPr>
        <w:t xml:space="preserve">and send it </w:t>
      </w:r>
      <w:r w:rsidR="00EE2887">
        <w:rPr>
          <w:rFonts w:ascii="ArialMT" w:hAnsi="ArialMT"/>
          <w:sz w:val="22"/>
          <w:szCs w:val="22"/>
        </w:rPr>
        <w:t xml:space="preserve">back </w:t>
      </w:r>
      <w:r>
        <w:rPr>
          <w:rFonts w:ascii="ArialMT" w:hAnsi="ArialMT"/>
          <w:sz w:val="22"/>
          <w:szCs w:val="22"/>
        </w:rPr>
        <w:t xml:space="preserve">for measurements </w:t>
      </w:r>
      <w:r w:rsidR="00805726">
        <w:rPr>
          <w:rFonts w:ascii="ArialMT" w:hAnsi="ArialMT"/>
          <w:sz w:val="22"/>
          <w:szCs w:val="22"/>
        </w:rPr>
        <w:t>as an iterative profiling. The costs are an additional $150 for the reading.</w:t>
      </w:r>
    </w:p>
    <w:p w14:paraId="65382043" w14:textId="77777777" w:rsidR="00EE2887" w:rsidRDefault="00EE2887" w:rsidP="003D03AC">
      <w:pPr>
        <w:pStyle w:val="NormalWeb"/>
        <w:shd w:val="clear" w:color="auto" w:fill="FFFFFF"/>
        <w:rPr>
          <w:rFonts w:ascii="ArialMT" w:hAnsi="ArialMT"/>
          <w:sz w:val="22"/>
          <w:szCs w:val="22"/>
        </w:rPr>
      </w:pPr>
    </w:p>
    <w:p w14:paraId="3AE844FD" w14:textId="77777777" w:rsidR="00EE2887" w:rsidRDefault="00805726" w:rsidP="00CF0C4C">
      <w:pPr>
        <w:pStyle w:val="NormalWeb"/>
        <w:shd w:val="clear" w:color="auto" w:fill="FFFFFF"/>
        <w:rPr>
          <w:rFonts w:ascii="ArialMT" w:hAnsi="ArialMT"/>
          <w:sz w:val="22"/>
          <w:szCs w:val="22"/>
        </w:rPr>
      </w:pPr>
      <w:r>
        <w:rPr>
          <w:rFonts w:ascii="ArialMT" w:hAnsi="ArialMT"/>
          <w:sz w:val="22"/>
          <w:szCs w:val="22"/>
        </w:rPr>
        <w:t xml:space="preserve">For </w:t>
      </w:r>
      <w:r>
        <w:rPr>
          <w:rFonts w:ascii="ArialMT" w:hAnsi="ArialMT"/>
          <w:b/>
          <w:bCs/>
          <w:sz w:val="22"/>
          <w:szCs w:val="22"/>
        </w:rPr>
        <w:t>Piezography Photogravure</w:t>
      </w:r>
      <w:r w:rsidRPr="003D03AC">
        <w:rPr>
          <w:rFonts w:ascii="ArialMT" w:hAnsi="ArialMT"/>
          <w:b/>
          <w:bCs/>
          <w:sz w:val="22"/>
          <w:szCs w:val="22"/>
        </w:rPr>
        <w:t xml:space="preserve"> profiling</w:t>
      </w:r>
      <w:r>
        <w:rPr>
          <w:rFonts w:ascii="ArialMT" w:hAnsi="ArialMT"/>
          <w:sz w:val="22"/>
          <w:szCs w:val="22"/>
        </w:rPr>
        <w:t xml:space="preserve"> you can print the target directly to plate with any existing curve that you have tried and believe has given a good but not perfect result or you can use our starting Curve that we supplied you</w:t>
      </w:r>
      <w:r w:rsidR="00EE2887">
        <w:rPr>
          <w:rFonts w:ascii="ArialMT" w:hAnsi="ArialMT"/>
          <w:sz w:val="22"/>
          <w:szCs w:val="22"/>
        </w:rPr>
        <w:t xml:space="preserve"> or at the workshop you attended</w:t>
      </w:r>
      <w:r>
        <w:rPr>
          <w:rFonts w:ascii="ArialMT" w:hAnsi="ArialMT"/>
          <w:sz w:val="22"/>
          <w:szCs w:val="22"/>
        </w:rPr>
        <w:t xml:space="preserve">. It is important that you print the target at 100% size of the file so that we can read it correctly. Use your normal </w:t>
      </w:r>
      <w:r>
        <w:rPr>
          <w:rFonts w:ascii="ArialMT" w:hAnsi="ArialMT"/>
          <w:sz w:val="22"/>
          <w:szCs w:val="22"/>
        </w:rPr>
        <w:lastRenderedPageBreak/>
        <w:t>highest quality print settings</w:t>
      </w:r>
      <w:r w:rsidR="00EE2887">
        <w:rPr>
          <w:rFonts w:ascii="ArialMT" w:hAnsi="ArialMT"/>
          <w:sz w:val="22"/>
          <w:szCs w:val="22"/>
        </w:rPr>
        <w:t xml:space="preserve"> (2880dpi and unidirectional)</w:t>
      </w:r>
      <w:r>
        <w:rPr>
          <w:rFonts w:ascii="ArialMT" w:hAnsi="ArialMT"/>
          <w:sz w:val="22"/>
          <w:szCs w:val="22"/>
        </w:rPr>
        <w:t xml:space="preserve"> and make certain the printer is in perfect operating condition. It is important that you expose the plate and process it the same way you normally do. </w:t>
      </w:r>
      <w:proofErr w:type="gramStart"/>
      <w:r>
        <w:rPr>
          <w:rFonts w:ascii="ArialMT" w:hAnsi="ArialMT"/>
          <w:sz w:val="22"/>
          <w:szCs w:val="22"/>
        </w:rPr>
        <w:t>Likewise</w:t>
      </w:r>
      <w:proofErr w:type="gramEnd"/>
      <w:r>
        <w:rPr>
          <w:rFonts w:ascii="ArialMT" w:hAnsi="ArialMT"/>
          <w:sz w:val="22"/>
          <w:szCs w:val="22"/>
        </w:rPr>
        <w:t xml:space="preserve"> you should use a standard mixture of intaglio ink that you intend to use with the final Curve. Print the target in your intaglio press on the same paper you intend to use with the final Curve. </w:t>
      </w:r>
    </w:p>
    <w:p w14:paraId="46389BCC" w14:textId="41036937" w:rsidR="003D03AC" w:rsidRDefault="00805726" w:rsidP="00CF0C4C">
      <w:pPr>
        <w:pStyle w:val="NormalWeb"/>
        <w:shd w:val="clear" w:color="auto" w:fill="FFFFFF"/>
        <w:rPr>
          <w:rFonts w:ascii="ArialMT" w:hAnsi="ArialMT"/>
          <w:sz w:val="22"/>
          <w:szCs w:val="22"/>
        </w:rPr>
      </w:pPr>
      <w:r>
        <w:rPr>
          <w:rFonts w:ascii="ArialMT" w:hAnsi="ArialMT"/>
          <w:sz w:val="22"/>
          <w:szCs w:val="22"/>
        </w:rPr>
        <w:t>Below a Piezography Photogravure curve is being printed for a verification.</w:t>
      </w:r>
    </w:p>
    <w:p w14:paraId="2579CC24" w14:textId="70E02F7D" w:rsidR="00805726" w:rsidRDefault="00805726" w:rsidP="00CF0C4C">
      <w:pPr>
        <w:pStyle w:val="NormalWeb"/>
        <w:shd w:val="clear" w:color="auto" w:fill="FFFFFF"/>
        <w:rPr>
          <w:rFonts w:ascii="ArialMT" w:hAnsi="ArialMT"/>
          <w:sz w:val="22"/>
          <w:szCs w:val="22"/>
        </w:rPr>
      </w:pPr>
      <w:r w:rsidRPr="00805726">
        <w:rPr>
          <w:rFonts w:ascii="ArialMT" w:hAnsi="ArialMT"/>
          <w:noProof/>
          <w:sz w:val="22"/>
          <w:szCs w:val="22"/>
        </w:rPr>
        <w:drawing>
          <wp:inline distT="0" distB="0" distL="0" distR="0" wp14:anchorId="638AC672" wp14:editId="2C8CEE3D">
            <wp:extent cx="2919102" cy="1620570"/>
            <wp:effectExtent l="0" t="0" r="1905" b="5080"/>
            <wp:docPr id="180978075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80751" name="Picture 1" descr="A screenshot of a computer&#10;&#10;Description automatically generated"/>
                    <pic:cNvPicPr/>
                  </pic:nvPicPr>
                  <pic:blipFill>
                    <a:blip r:embed="rId7"/>
                    <a:stretch>
                      <a:fillRect/>
                    </a:stretch>
                  </pic:blipFill>
                  <pic:spPr>
                    <a:xfrm>
                      <a:off x="0" y="0"/>
                      <a:ext cx="2982043" cy="1655512"/>
                    </a:xfrm>
                    <a:prstGeom prst="rect">
                      <a:avLst/>
                    </a:prstGeom>
                  </pic:spPr>
                </pic:pic>
              </a:graphicData>
            </a:graphic>
          </wp:inline>
        </w:drawing>
      </w:r>
    </w:p>
    <w:p w14:paraId="76289597" w14:textId="79BC6DD6" w:rsidR="00805726" w:rsidRDefault="00805726" w:rsidP="00805726">
      <w:pPr>
        <w:pStyle w:val="NormalWeb"/>
        <w:shd w:val="clear" w:color="auto" w:fill="FFFFFF"/>
        <w:rPr>
          <w:rFonts w:ascii="ArialMT" w:hAnsi="ArialMT"/>
          <w:sz w:val="22"/>
          <w:szCs w:val="22"/>
        </w:rPr>
      </w:pPr>
      <w:r>
        <w:rPr>
          <w:rFonts w:ascii="ArialMT" w:hAnsi="ArialMT"/>
          <w:sz w:val="22"/>
          <w:szCs w:val="22"/>
        </w:rPr>
        <w:t>M</w:t>
      </w:r>
      <w:r>
        <w:rPr>
          <w:rFonts w:ascii="Gautami" w:hAnsi="Gautami" w:cs="Gautami"/>
          <w:sz w:val="22"/>
          <w:szCs w:val="22"/>
        </w:rPr>
        <w:t>​</w:t>
      </w:r>
      <w:r>
        <w:rPr>
          <w:rFonts w:ascii="ArialMT" w:hAnsi="ArialMT"/>
          <w:sz w:val="22"/>
          <w:szCs w:val="22"/>
        </w:rPr>
        <w:t>ail the flat</w:t>
      </w:r>
      <w:r>
        <w:rPr>
          <w:rFonts w:ascii="ArialMT" w:hAnsi="ArialMT"/>
          <w:sz w:val="22"/>
          <w:szCs w:val="22"/>
        </w:rPr>
        <w:softHyphen/>
        <w:t>pack to:</w:t>
      </w:r>
      <w:r>
        <w:rPr>
          <w:rFonts w:ascii="ArialMT" w:hAnsi="ArialMT"/>
          <w:sz w:val="22"/>
          <w:szCs w:val="22"/>
        </w:rPr>
        <w:br/>
      </w:r>
    </w:p>
    <w:p w14:paraId="6F4FD817" w14:textId="77777777" w:rsidR="00EE2887" w:rsidRDefault="00EE2887" w:rsidP="00EE2887">
      <w:pPr>
        <w:pStyle w:val="NormalWeb"/>
        <w:shd w:val="clear" w:color="auto" w:fill="FFFFFF"/>
        <w:rPr>
          <w:rFonts w:ascii="ArialMT" w:hAnsi="ArialMT"/>
          <w:sz w:val="22"/>
          <w:szCs w:val="22"/>
        </w:rPr>
      </w:pPr>
      <w:proofErr w:type="spellStart"/>
      <w:r>
        <w:rPr>
          <w:rFonts w:ascii="ArialMT" w:hAnsi="ArialMT"/>
          <w:sz w:val="22"/>
          <w:szCs w:val="22"/>
        </w:rPr>
        <w:t>InkjetMall</w:t>
      </w:r>
      <w:proofErr w:type="spellEnd"/>
      <w:r>
        <w:rPr>
          <w:rFonts w:ascii="ArialMT" w:hAnsi="ArialMT"/>
          <w:sz w:val="22"/>
          <w:szCs w:val="22"/>
        </w:rPr>
        <w:br/>
        <w:t>Profiling (your order #)</w:t>
      </w:r>
      <w:r>
        <w:rPr>
          <w:rFonts w:ascii="ArialMT" w:hAnsi="ArialMT"/>
          <w:sz w:val="22"/>
          <w:szCs w:val="22"/>
        </w:rPr>
        <w:br/>
      </w:r>
      <w:r>
        <w:rPr>
          <w:rFonts w:ascii="Gautami" w:hAnsi="Gautami" w:cs="Gautami"/>
          <w:sz w:val="22"/>
          <w:szCs w:val="22"/>
        </w:rPr>
        <w:t>​</w:t>
      </w:r>
      <w:r>
        <w:rPr>
          <w:rFonts w:ascii="ArialMT" w:hAnsi="ArialMT"/>
          <w:sz w:val="22"/>
          <w:szCs w:val="22"/>
        </w:rPr>
        <w:t xml:space="preserve">17 Powder Spring Road </w:t>
      </w:r>
      <w:r>
        <w:rPr>
          <w:rFonts w:ascii="ArialMT" w:hAnsi="ArialMT"/>
          <w:sz w:val="22"/>
          <w:szCs w:val="22"/>
        </w:rPr>
        <w:br/>
        <w:t>East Topsham, Vermont 05076 USA</w:t>
      </w:r>
    </w:p>
    <w:p w14:paraId="2E222771" w14:textId="77777777" w:rsidR="00EE2887" w:rsidRDefault="00EE2887" w:rsidP="00805726">
      <w:pPr>
        <w:pStyle w:val="NormalWeb"/>
        <w:shd w:val="clear" w:color="auto" w:fill="FFFFFF"/>
        <w:rPr>
          <w:rFonts w:ascii="ArialMT" w:hAnsi="ArialMT"/>
          <w:sz w:val="22"/>
          <w:szCs w:val="22"/>
        </w:rPr>
      </w:pPr>
    </w:p>
    <w:p w14:paraId="0DFFC2A9" w14:textId="77777777" w:rsidR="00805726" w:rsidRDefault="00805726" w:rsidP="00805726">
      <w:pPr>
        <w:pStyle w:val="NormalWeb"/>
        <w:shd w:val="clear" w:color="auto" w:fill="FFFFFF"/>
        <w:rPr>
          <w:rFonts w:ascii="ArialMT" w:hAnsi="ArialMT"/>
          <w:sz w:val="22"/>
          <w:szCs w:val="22"/>
        </w:rPr>
      </w:pPr>
      <w:r>
        <w:rPr>
          <w:rFonts w:ascii="ArialMT" w:hAnsi="ArialMT"/>
          <w:sz w:val="22"/>
          <w:szCs w:val="22"/>
        </w:rPr>
        <w:t>The best practice is always to make a verification print of the new curve and send it for measurements as an iterative profiling. The costs are an additional $150 for the reading.</w:t>
      </w:r>
    </w:p>
    <w:p w14:paraId="4C6C69ED" w14:textId="77777777" w:rsidR="00805726" w:rsidRDefault="00805726" w:rsidP="00CF0C4C">
      <w:pPr>
        <w:pStyle w:val="NormalWeb"/>
        <w:shd w:val="clear" w:color="auto" w:fill="FFFFFF"/>
        <w:rPr>
          <w:rFonts w:ascii="ArialMT" w:hAnsi="ArialMT"/>
          <w:sz w:val="22"/>
          <w:szCs w:val="22"/>
        </w:rPr>
      </w:pPr>
    </w:p>
    <w:p w14:paraId="451773EC" w14:textId="77777777" w:rsidR="00805726" w:rsidRDefault="00805726" w:rsidP="00CF0C4C">
      <w:pPr>
        <w:pStyle w:val="NormalWeb"/>
        <w:shd w:val="clear" w:color="auto" w:fill="FFFFFF"/>
        <w:rPr>
          <w:rFonts w:ascii="Arial" w:hAnsi="Arial" w:cs="Arial"/>
          <w:b/>
          <w:bCs/>
          <w:sz w:val="22"/>
          <w:szCs w:val="22"/>
        </w:rPr>
      </w:pPr>
    </w:p>
    <w:p w14:paraId="3E446C6B" w14:textId="7B45F00F" w:rsidR="00CF0C4C" w:rsidRDefault="00CF0C4C" w:rsidP="00CF0C4C">
      <w:pPr>
        <w:pStyle w:val="NormalWeb"/>
        <w:shd w:val="clear" w:color="auto" w:fill="FFFFFF"/>
      </w:pPr>
      <w:r>
        <w:rPr>
          <w:rFonts w:ascii="ArialMT" w:hAnsi="ArialMT"/>
          <w:sz w:val="22"/>
          <w:szCs w:val="22"/>
        </w:rPr>
        <w:t xml:space="preserve">NOTE: </w:t>
      </w:r>
    </w:p>
    <w:p w14:paraId="620014BE" w14:textId="77777777" w:rsidR="00CF0C4C" w:rsidRDefault="00CF0C4C" w:rsidP="00CF0C4C">
      <w:pPr>
        <w:pStyle w:val="NormalWeb"/>
        <w:shd w:val="clear" w:color="auto" w:fill="FFFFFF"/>
        <w:rPr>
          <w:rFonts w:ascii="ArialMT" w:hAnsi="ArialMT"/>
          <w:sz w:val="22"/>
          <w:szCs w:val="22"/>
        </w:rPr>
      </w:pPr>
      <w:r>
        <w:rPr>
          <w:rFonts w:ascii="ArialMT" w:hAnsi="ArialMT"/>
          <w:sz w:val="22"/>
          <w:szCs w:val="22"/>
        </w:rPr>
        <w:t>If you are confused on how to do all of this, download and read the Piezography Manual found at http://www.piezography.com/PiezoPress/technical</w:t>
      </w:r>
      <w:r>
        <w:rPr>
          <w:rFonts w:ascii="ArialMT" w:hAnsi="ArialMT"/>
          <w:sz w:val="22"/>
          <w:szCs w:val="22"/>
        </w:rPr>
        <w:softHyphen/>
        <w:t xml:space="preserve">support/ </w:t>
      </w:r>
    </w:p>
    <w:p w14:paraId="6856AB69" w14:textId="77777777" w:rsidR="008441A3" w:rsidRDefault="008441A3" w:rsidP="00CF0C4C">
      <w:pPr>
        <w:pStyle w:val="NormalWeb"/>
        <w:shd w:val="clear" w:color="auto" w:fill="FFFFFF"/>
        <w:rPr>
          <w:rFonts w:ascii="ArialMT" w:hAnsi="ArialMT"/>
          <w:sz w:val="22"/>
          <w:szCs w:val="22"/>
        </w:rPr>
      </w:pPr>
    </w:p>
    <w:p w14:paraId="34CC41DE" w14:textId="1B07BBF1" w:rsidR="008441A3" w:rsidRDefault="008441A3">
      <w:pPr>
        <w:rPr>
          <w:rFonts w:ascii="ArialMT" w:eastAsia="Times New Roman" w:hAnsi="ArialMT" w:cs="Times New Roman"/>
          <w:kern w:val="0"/>
          <w:sz w:val="22"/>
          <w:szCs w:val="22"/>
          <w14:ligatures w14:val="none"/>
        </w:rPr>
      </w:pPr>
      <w:r>
        <w:rPr>
          <w:rFonts w:ascii="ArialMT" w:hAnsi="ArialMT"/>
          <w:sz w:val="22"/>
          <w:szCs w:val="22"/>
        </w:rPr>
        <w:br w:type="page"/>
      </w:r>
    </w:p>
    <w:p w14:paraId="311FDCDC" w14:textId="21211923" w:rsidR="008441A3" w:rsidRPr="008441A3" w:rsidRDefault="008441A3" w:rsidP="008441A3">
      <w:pPr>
        <w:pStyle w:val="NormalWeb"/>
        <w:shd w:val="clear" w:color="auto" w:fill="FFFFFF"/>
        <w:ind w:right="86"/>
        <w:rPr>
          <w:rFonts w:ascii="Palatino" w:hAnsi="Palatino"/>
        </w:rPr>
      </w:pPr>
      <w:r w:rsidRPr="008441A3">
        <w:rPr>
          <w:rFonts w:ascii="Palatino" w:hAnsi="Palatino"/>
        </w:rPr>
        <w:lastRenderedPageBreak/>
        <w:t xml:space="preserve">Customer </w:t>
      </w:r>
      <w:proofErr w:type="gramStart"/>
      <w:r w:rsidRPr="008441A3">
        <w:rPr>
          <w:rFonts w:ascii="Palatino" w:hAnsi="Palatino"/>
        </w:rPr>
        <w:t>Name:</w:t>
      </w:r>
      <w:r>
        <w:rPr>
          <w:rFonts w:ascii="Palatino" w:hAnsi="Palatino"/>
        </w:rPr>
        <w:t>_</w:t>
      </w:r>
      <w:proofErr w:type="gramEnd"/>
      <w:r>
        <w:rPr>
          <w:rFonts w:ascii="Palatino" w:hAnsi="Palatino"/>
        </w:rPr>
        <w:t xml:space="preserve">___________________   </w:t>
      </w:r>
      <w:r w:rsidRPr="008441A3">
        <w:rPr>
          <w:rFonts w:ascii="Palatino" w:hAnsi="Palatino"/>
        </w:rPr>
        <w:t>Customer Email:</w:t>
      </w:r>
      <w:r>
        <w:rPr>
          <w:rFonts w:ascii="Palatino" w:hAnsi="Palatino"/>
        </w:rPr>
        <w:t>_________________________</w:t>
      </w:r>
    </w:p>
    <w:p w14:paraId="3AF29B46" w14:textId="42959618"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Customer Phone: </w:t>
      </w:r>
      <w:r>
        <w:rPr>
          <w:rFonts w:ascii="Palatino" w:hAnsi="Palatino"/>
        </w:rPr>
        <w:t xml:space="preserve">____________________   </w:t>
      </w:r>
      <w:r w:rsidRPr="008441A3">
        <w:rPr>
          <w:rFonts w:ascii="Palatino" w:hAnsi="Palatino"/>
        </w:rPr>
        <w:t>Sales Order</w:t>
      </w:r>
      <w:proofErr w:type="gramStart"/>
      <w:r w:rsidRPr="008441A3">
        <w:rPr>
          <w:rFonts w:ascii="Palatino" w:hAnsi="Palatino"/>
        </w:rPr>
        <w:t>#:</w:t>
      </w:r>
      <w:r>
        <w:rPr>
          <w:rFonts w:ascii="Palatino" w:hAnsi="Palatino"/>
        </w:rPr>
        <w:t>_</w:t>
      </w:r>
      <w:proofErr w:type="gramEnd"/>
      <w:r>
        <w:rPr>
          <w:rFonts w:ascii="Palatino" w:hAnsi="Palatino"/>
        </w:rPr>
        <w:t>__________________________</w:t>
      </w:r>
    </w:p>
    <w:p w14:paraId="61A38D17" w14:textId="0A7B871C"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Printer make and model: </w:t>
      </w:r>
      <w:r>
        <w:rPr>
          <w:rFonts w:ascii="Palatino" w:hAnsi="Palatino"/>
        </w:rPr>
        <w:t xml:space="preserve">______________________________________________________  </w:t>
      </w:r>
    </w:p>
    <w:p w14:paraId="3B478377" w14:textId="4F853E4E" w:rsidR="008441A3" w:rsidRPr="008441A3" w:rsidRDefault="008441A3" w:rsidP="008441A3">
      <w:pPr>
        <w:pStyle w:val="NormalWeb"/>
        <w:shd w:val="clear" w:color="auto" w:fill="FFFFFF"/>
        <w:ind w:right="86"/>
        <w:rPr>
          <w:rFonts w:ascii="Palatino" w:hAnsi="Palatino"/>
        </w:rPr>
      </w:pPr>
      <w:r w:rsidRPr="008441A3">
        <w:rPr>
          <w:rFonts w:ascii="Palatino" w:hAnsi="Palatino"/>
        </w:rPr>
        <w:t>Ink Channel Shade and Hue Placements: (some folks have custom setups!)</w:t>
      </w:r>
    </w:p>
    <w:p w14:paraId="310477A0" w14:textId="5C960ED8"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Matte Black Channel: </w:t>
      </w:r>
      <w:r>
        <w:rPr>
          <w:rFonts w:ascii="Palatino" w:hAnsi="Palatino"/>
        </w:rPr>
        <w:t>______________________________________________________</w:t>
      </w:r>
    </w:p>
    <w:p w14:paraId="136DF557" w14:textId="7B45376A"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Photo Black Channel: </w:t>
      </w:r>
      <w:r>
        <w:rPr>
          <w:rFonts w:ascii="Palatino" w:hAnsi="Palatino"/>
        </w:rPr>
        <w:t>______________________________________________________</w:t>
      </w:r>
    </w:p>
    <w:p w14:paraId="7C69D7A1" w14:textId="3E5E62EB"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Cyan Channel: </w:t>
      </w:r>
      <w:r>
        <w:rPr>
          <w:rFonts w:ascii="Palatino" w:hAnsi="Palatino"/>
        </w:rPr>
        <w:t>____________________________________________________________</w:t>
      </w:r>
    </w:p>
    <w:p w14:paraId="03823134" w14:textId="38CDC1C4"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Light Cyan Channel: </w:t>
      </w:r>
      <w:r>
        <w:rPr>
          <w:rFonts w:ascii="Palatino" w:hAnsi="Palatino"/>
        </w:rPr>
        <w:t>_______________________________________________________</w:t>
      </w:r>
    </w:p>
    <w:p w14:paraId="34A65927" w14:textId="1A25B8E5"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Magenta Channel: </w:t>
      </w:r>
      <w:r>
        <w:rPr>
          <w:rFonts w:ascii="Palatino" w:hAnsi="Palatino"/>
        </w:rPr>
        <w:t>_________________________________________________________</w:t>
      </w:r>
    </w:p>
    <w:p w14:paraId="6CB70F06" w14:textId="58CBEE9F"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Light Magenta Channel: </w:t>
      </w:r>
      <w:r>
        <w:rPr>
          <w:rFonts w:ascii="Palatino" w:hAnsi="Palatino"/>
        </w:rPr>
        <w:t>____________________________________________________</w:t>
      </w:r>
    </w:p>
    <w:p w14:paraId="45C83B8F" w14:textId="119FF654"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Light Black Channel: </w:t>
      </w:r>
      <w:r>
        <w:rPr>
          <w:rFonts w:ascii="Palatino" w:hAnsi="Palatino"/>
        </w:rPr>
        <w:t>_______________________________________________________</w:t>
      </w:r>
    </w:p>
    <w:p w14:paraId="2DA1C9D2" w14:textId="14E9ABE2"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Light </w:t>
      </w:r>
      <w:proofErr w:type="spellStart"/>
      <w:r w:rsidRPr="008441A3">
        <w:rPr>
          <w:rFonts w:ascii="Palatino" w:hAnsi="Palatino"/>
        </w:rPr>
        <w:t>Light</w:t>
      </w:r>
      <w:proofErr w:type="spellEnd"/>
      <w:r w:rsidRPr="008441A3">
        <w:rPr>
          <w:rFonts w:ascii="Palatino" w:hAnsi="Palatino"/>
        </w:rPr>
        <w:t xml:space="preserve"> Black Channel: </w:t>
      </w:r>
      <w:r>
        <w:rPr>
          <w:rFonts w:ascii="Palatino" w:hAnsi="Palatino"/>
        </w:rPr>
        <w:t>__________________________________________________</w:t>
      </w:r>
    </w:p>
    <w:p w14:paraId="0CDFAFA4" w14:textId="73E10C51"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Yellow Channel: </w:t>
      </w:r>
      <w:r>
        <w:rPr>
          <w:rFonts w:ascii="Palatino" w:hAnsi="Palatino"/>
        </w:rPr>
        <w:t>___________________________________________________________</w:t>
      </w:r>
    </w:p>
    <w:p w14:paraId="7C61E2AB" w14:textId="1FF15569"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Orange Channel: </w:t>
      </w:r>
      <w:r>
        <w:rPr>
          <w:rFonts w:ascii="Palatino" w:hAnsi="Palatino"/>
        </w:rPr>
        <w:t>___________________________________________________________</w:t>
      </w:r>
    </w:p>
    <w:p w14:paraId="5241ADE2" w14:textId="28FF1C95"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In Green Channel: </w:t>
      </w:r>
      <w:r>
        <w:rPr>
          <w:rFonts w:ascii="Palatino" w:hAnsi="Palatino"/>
        </w:rPr>
        <w:t>____________________________________________________________</w:t>
      </w:r>
    </w:p>
    <w:p w14:paraId="2B6B732A" w14:textId="1DCE70CF" w:rsidR="008441A3" w:rsidRPr="008441A3" w:rsidRDefault="008441A3" w:rsidP="008441A3">
      <w:pPr>
        <w:pStyle w:val="NormalWeb"/>
        <w:ind w:right="86"/>
        <w:rPr>
          <w:rFonts w:ascii="Palatino" w:hAnsi="Palatino"/>
          <w:b/>
          <w:bCs/>
        </w:rPr>
      </w:pPr>
      <w:r w:rsidRPr="008441A3">
        <w:rPr>
          <w:rFonts w:ascii="Palatino" w:hAnsi="Palatino"/>
          <w:b/>
          <w:bCs/>
        </w:rPr>
        <w:t xml:space="preserve">Curve (.quad) name used to print the target (include this file with your mailed target or email it!): </w:t>
      </w:r>
    </w:p>
    <w:p w14:paraId="1D21160F" w14:textId="0DE187D0" w:rsidR="008441A3" w:rsidRPr="008441A3" w:rsidRDefault="008441A3" w:rsidP="008441A3">
      <w:pPr>
        <w:pStyle w:val="NormalWeb"/>
        <w:shd w:val="clear" w:color="auto" w:fill="FFFFFF"/>
        <w:ind w:right="86"/>
        <w:rPr>
          <w:rFonts w:ascii="Palatino" w:hAnsi="Palatino"/>
        </w:rPr>
      </w:pPr>
      <w:r w:rsidRPr="008441A3">
        <w:rPr>
          <w:rFonts w:ascii="Palatino" w:hAnsi="Palatino" w:cs="Arial"/>
          <w:b/>
          <w:bCs/>
        </w:rPr>
        <w:t xml:space="preserve">Printed Target Resolution (circle one): </w:t>
      </w:r>
      <w:r w:rsidRPr="008441A3">
        <w:rPr>
          <w:rFonts w:ascii="Palatino" w:hAnsi="Palatino" w:cs="Gautami"/>
        </w:rPr>
        <w:t>​</w:t>
      </w:r>
      <w:r>
        <w:rPr>
          <w:rFonts w:ascii="Palatino" w:hAnsi="Palatino" w:cs="Gautami"/>
        </w:rPr>
        <w:t xml:space="preserve">    </w:t>
      </w:r>
      <w:r w:rsidRPr="008441A3">
        <w:rPr>
          <w:rFonts w:ascii="Palatino" w:hAnsi="Palatino"/>
        </w:rPr>
        <w:t>1440dpi</w:t>
      </w:r>
      <w:r>
        <w:rPr>
          <w:rFonts w:ascii="Palatino" w:hAnsi="Palatino"/>
        </w:rPr>
        <w:t xml:space="preserve">      </w:t>
      </w:r>
      <w:r w:rsidRPr="008441A3">
        <w:rPr>
          <w:rFonts w:ascii="Palatino" w:hAnsi="Palatino"/>
        </w:rPr>
        <w:t>2880dpi</w:t>
      </w:r>
    </w:p>
    <w:p w14:paraId="1D798944" w14:textId="1ED9F98E" w:rsidR="008441A3" w:rsidRPr="008441A3" w:rsidRDefault="008441A3" w:rsidP="008441A3">
      <w:pPr>
        <w:pStyle w:val="NormalWeb"/>
        <w:shd w:val="clear" w:color="auto" w:fill="FFFFFF"/>
        <w:ind w:right="86"/>
        <w:rPr>
          <w:rFonts w:ascii="Palatino" w:hAnsi="Palatino"/>
        </w:rPr>
      </w:pPr>
      <w:r w:rsidRPr="008441A3">
        <w:rPr>
          <w:rFonts w:ascii="Palatino" w:hAnsi="Palatino" w:cs="Arial"/>
          <w:b/>
          <w:bCs/>
        </w:rPr>
        <w:t xml:space="preserve">Print Speed (circle one): </w:t>
      </w:r>
      <w:r w:rsidRPr="008441A3">
        <w:rPr>
          <w:rFonts w:ascii="Palatino" w:hAnsi="Palatino" w:cs="Gautami"/>
        </w:rPr>
        <w:t>​</w:t>
      </w:r>
      <w:proofErr w:type="spellStart"/>
      <w:proofErr w:type="gramStart"/>
      <w:r w:rsidRPr="008441A3">
        <w:rPr>
          <w:rFonts w:ascii="Palatino" w:hAnsi="Palatino"/>
        </w:rPr>
        <w:t>BiDirectional</w:t>
      </w:r>
      <w:proofErr w:type="spellEnd"/>
      <w:r w:rsidRPr="008441A3">
        <w:rPr>
          <w:rFonts w:ascii="Palatino" w:hAnsi="Palatino" w:cs="Gautami"/>
        </w:rPr>
        <w:t>​</w:t>
      </w:r>
      <w:r w:rsidRPr="008441A3">
        <w:rPr>
          <w:rFonts w:ascii="Palatino" w:hAnsi="Palatino"/>
        </w:rPr>
        <w:t>(</w:t>
      </w:r>
      <w:proofErr w:type="gramEnd"/>
      <w:r w:rsidRPr="008441A3">
        <w:rPr>
          <w:rFonts w:ascii="Palatino" w:hAnsi="Palatino" w:cs="Gautami"/>
        </w:rPr>
        <w:t>​</w:t>
      </w:r>
      <w:r w:rsidRPr="008441A3">
        <w:rPr>
          <w:rFonts w:ascii="Palatino" w:hAnsi="Palatino"/>
        </w:rPr>
        <w:t>high speed)</w:t>
      </w:r>
      <w:r>
        <w:rPr>
          <w:rFonts w:ascii="Palatino" w:hAnsi="Palatino"/>
        </w:rPr>
        <w:t xml:space="preserve">          </w:t>
      </w:r>
      <w:proofErr w:type="spellStart"/>
      <w:r w:rsidRPr="008441A3">
        <w:rPr>
          <w:rFonts w:ascii="Palatino" w:hAnsi="Palatino"/>
        </w:rPr>
        <w:t>Uni</w:t>
      </w:r>
      <w:r w:rsidRPr="008441A3">
        <w:rPr>
          <w:rFonts w:ascii="Palatino" w:hAnsi="Palatino"/>
        </w:rPr>
        <w:softHyphen/>
        <w:t>Direction</w:t>
      </w:r>
      <w:proofErr w:type="spellEnd"/>
      <w:r w:rsidRPr="008441A3">
        <w:rPr>
          <w:rFonts w:ascii="Palatino" w:hAnsi="Palatino"/>
        </w:rPr>
        <w:t xml:space="preserve"> (better)</w:t>
      </w:r>
    </w:p>
    <w:p w14:paraId="1E1A46A2" w14:textId="77777777" w:rsidR="008441A3" w:rsidRPr="008441A3" w:rsidRDefault="008441A3" w:rsidP="008441A3">
      <w:pPr>
        <w:pStyle w:val="NormalWeb"/>
        <w:shd w:val="clear" w:color="auto" w:fill="FFFFFF"/>
        <w:ind w:right="86"/>
        <w:rPr>
          <w:rFonts w:ascii="Palatino" w:hAnsi="Palatino"/>
        </w:rPr>
      </w:pPr>
      <w:r w:rsidRPr="008441A3">
        <w:rPr>
          <w:rFonts w:ascii="Palatino" w:hAnsi="Palatino" w:cs="Arial"/>
          <w:b/>
          <w:bCs/>
        </w:rPr>
        <w:t xml:space="preserve">Paper Brand and Type: </w:t>
      </w:r>
      <w:r w:rsidRPr="008441A3">
        <w:rPr>
          <w:rFonts w:ascii="Palatino" w:hAnsi="Palatino" w:cs="Gautami"/>
        </w:rPr>
        <w:t>​</w:t>
      </w:r>
      <w:r w:rsidRPr="008441A3">
        <w:rPr>
          <w:rFonts w:ascii="Palatino" w:hAnsi="Palatino"/>
        </w:rPr>
        <w:t xml:space="preserve">_____________________________________________________’ </w:t>
      </w:r>
    </w:p>
    <w:p w14:paraId="587925C2" w14:textId="2B477336" w:rsidR="008441A3" w:rsidRPr="008441A3" w:rsidRDefault="008441A3" w:rsidP="008441A3">
      <w:pPr>
        <w:pStyle w:val="NormalWeb"/>
        <w:shd w:val="clear" w:color="auto" w:fill="FFFFFF"/>
        <w:ind w:right="86"/>
        <w:rPr>
          <w:rFonts w:ascii="Palatino" w:hAnsi="Palatino"/>
        </w:rPr>
      </w:pPr>
      <w:r w:rsidRPr="008441A3">
        <w:rPr>
          <w:rFonts w:ascii="Palatino" w:hAnsi="Palatino"/>
        </w:rPr>
        <w:t xml:space="preserve">** If your target is printed incorrectly, this </w:t>
      </w:r>
      <w:r w:rsidRPr="008441A3">
        <w:rPr>
          <w:rFonts w:ascii="Palatino" w:hAnsi="Palatino" w:cs="Arial"/>
          <w:i/>
          <w:iCs/>
        </w:rPr>
        <w:t>w</w:t>
      </w:r>
      <w:r w:rsidRPr="008441A3">
        <w:rPr>
          <w:rFonts w:ascii="Palatino" w:hAnsi="Palatino" w:cs="Gautami"/>
        </w:rPr>
        <w:t>​</w:t>
      </w:r>
      <w:r w:rsidRPr="008441A3">
        <w:rPr>
          <w:rFonts w:ascii="Palatino" w:hAnsi="Palatino" w:cs="Arial"/>
          <w:i/>
          <w:iCs/>
        </w:rPr>
        <w:t>ill</w:t>
      </w:r>
      <w:r w:rsidRPr="008441A3">
        <w:rPr>
          <w:rFonts w:ascii="Palatino" w:hAnsi="Palatino" w:cs="Gautami"/>
        </w:rPr>
        <w:t>​</w:t>
      </w:r>
      <w:r>
        <w:rPr>
          <w:rFonts w:ascii="Palatino" w:hAnsi="Palatino" w:cs="Gautami"/>
        </w:rPr>
        <w:t xml:space="preserve"> </w:t>
      </w:r>
      <w:r w:rsidRPr="008441A3">
        <w:rPr>
          <w:rFonts w:ascii="Palatino" w:hAnsi="Palatino"/>
        </w:rPr>
        <w:t xml:space="preserve">increase the cost of the linearization. Ensure that your printer is in optimal condition before linearizing and ensure the target was printed correctly before mailing. Send all targets, quad files, and order forms </w:t>
      </w:r>
      <w:proofErr w:type="spellStart"/>
      <w:r w:rsidRPr="008441A3">
        <w:rPr>
          <w:rFonts w:ascii="Palatino" w:hAnsi="Palatino"/>
        </w:rPr>
        <w:t>flat</w:t>
      </w:r>
      <w:r w:rsidRPr="008441A3">
        <w:rPr>
          <w:rFonts w:ascii="Palatino" w:hAnsi="Palatino"/>
        </w:rPr>
        <w:softHyphen/>
        <w:t>packed</w:t>
      </w:r>
      <w:proofErr w:type="spellEnd"/>
      <w:r w:rsidRPr="008441A3">
        <w:rPr>
          <w:rFonts w:ascii="Palatino" w:hAnsi="Palatino"/>
        </w:rPr>
        <w:t xml:space="preserve"> via USPS, UPS, or FedEx ** </w:t>
      </w:r>
    </w:p>
    <w:p w14:paraId="7597786B" w14:textId="51F76773" w:rsidR="008441A3" w:rsidRPr="008441A3" w:rsidRDefault="008441A3" w:rsidP="008441A3">
      <w:pPr>
        <w:pStyle w:val="NormalWeb"/>
        <w:shd w:val="clear" w:color="auto" w:fill="FFFFFF"/>
        <w:ind w:right="86"/>
        <w:rPr>
          <w:rFonts w:ascii="Palatino" w:hAnsi="Palatino"/>
        </w:rPr>
      </w:pPr>
      <w:r w:rsidRPr="008441A3">
        <w:rPr>
          <w:rFonts w:ascii="Palatino" w:hAnsi="Palatino"/>
        </w:rPr>
        <w:t>SEND TO:</w:t>
      </w:r>
      <w:r w:rsidRPr="008441A3">
        <w:rPr>
          <w:rFonts w:ascii="Palatino" w:hAnsi="Palatino"/>
        </w:rPr>
        <w:br/>
      </w:r>
      <w:proofErr w:type="spellStart"/>
      <w:r w:rsidRPr="008441A3">
        <w:rPr>
          <w:rFonts w:ascii="Palatino" w:hAnsi="Palatino"/>
        </w:rPr>
        <w:t>InkjetMall</w:t>
      </w:r>
      <w:proofErr w:type="spellEnd"/>
      <w:r>
        <w:rPr>
          <w:rFonts w:ascii="Palatino" w:hAnsi="Palatino"/>
        </w:rPr>
        <w:t xml:space="preserve">, (Your Sales Order#)  </w:t>
      </w:r>
      <w:r w:rsidRPr="008441A3">
        <w:rPr>
          <w:rFonts w:ascii="Palatino" w:hAnsi="Palatino"/>
        </w:rPr>
        <w:t>17 Powder Spring Road, East Topsham, Vermont 05076 USA</w:t>
      </w:r>
    </w:p>
    <w:p w14:paraId="308E31A9" w14:textId="77777777" w:rsidR="008C5035" w:rsidRDefault="008C5035"/>
    <w:sectPr w:rsidR="008C5035" w:rsidSect="00F73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roman"/>
    <w:notTrueType/>
    <w:pitch w:val="default"/>
  </w:font>
  <w:font w:name="Gautami">
    <w:panose1 w:val="020B0502040204020203"/>
    <w:charset w:val="00"/>
    <w:family w:val="swiss"/>
    <w:pitch w:val="variable"/>
    <w:sig w:usb0="00200003" w:usb1="00000000" w:usb2="00000000" w:usb3="00000000" w:csb0="00000001"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4C"/>
    <w:rsid w:val="003D03AC"/>
    <w:rsid w:val="005E5D1A"/>
    <w:rsid w:val="00805726"/>
    <w:rsid w:val="008441A3"/>
    <w:rsid w:val="008C5035"/>
    <w:rsid w:val="009231EE"/>
    <w:rsid w:val="00AD526B"/>
    <w:rsid w:val="00C4534C"/>
    <w:rsid w:val="00CF0C4C"/>
    <w:rsid w:val="00EE2887"/>
    <w:rsid w:val="00F73A18"/>
    <w:rsid w:val="00F93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19DB5"/>
  <w15:chartTrackingRefBased/>
  <w15:docId w15:val="{10A7AF52-7152-2949-9DE1-FB5B5948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F0C4C"/>
    <w:pPr>
      <w:spacing w:before="100" w:beforeAutospacing="1" w:after="100" w:afterAutospacing="1"/>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CF0C4C"/>
    <w:rPr>
      <w:color w:val="0563C1" w:themeColor="hyperlink"/>
      <w:u w:val="single"/>
    </w:rPr>
  </w:style>
  <w:style w:type="character" w:styleId="UnresolvedMention">
    <w:name w:val="Unresolved Mention"/>
    <w:basedOn w:val="DefaultParagraphFont"/>
    <w:uiPriority w:val="99"/>
    <w:semiHidden/>
    <w:unhideWhenUsed/>
    <w:rsid w:val="00CF0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537">
      <w:bodyDiv w:val="1"/>
      <w:marLeft w:val="0"/>
      <w:marRight w:val="0"/>
      <w:marTop w:val="0"/>
      <w:marBottom w:val="0"/>
      <w:divBdr>
        <w:top w:val="none" w:sz="0" w:space="0" w:color="auto"/>
        <w:left w:val="none" w:sz="0" w:space="0" w:color="auto"/>
        <w:bottom w:val="none" w:sz="0" w:space="0" w:color="auto"/>
        <w:right w:val="none" w:sz="0" w:space="0" w:color="auto"/>
      </w:divBdr>
      <w:divsChild>
        <w:div w:id="1473936586">
          <w:marLeft w:val="0"/>
          <w:marRight w:val="0"/>
          <w:marTop w:val="0"/>
          <w:marBottom w:val="0"/>
          <w:divBdr>
            <w:top w:val="none" w:sz="0" w:space="0" w:color="auto"/>
            <w:left w:val="none" w:sz="0" w:space="0" w:color="auto"/>
            <w:bottom w:val="none" w:sz="0" w:space="0" w:color="auto"/>
            <w:right w:val="none" w:sz="0" w:space="0" w:color="auto"/>
          </w:divBdr>
          <w:divsChild>
            <w:div w:id="1038893893">
              <w:marLeft w:val="0"/>
              <w:marRight w:val="0"/>
              <w:marTop w:val="0"/>
              <w:marBottom w:val="0"/>
              <w:divBdr>
                <w:top w:val="none" w:sz="0" w:space="0" w:color="auto"/>
                <w:left w:val="none" w:sz="0" w:space="0" w:color="auto"/>
                <w:bottom w:val="none" w:sz="0" w:space="0" w:color="auto"/>
                <w:right w:val="none" w:sz="0" w:space="0" w:color="auto"/>
              </w:divBdr>
              <w:divsChild>
                <w:div w:id="1249536362">
                  <w:marLeft w:val="0"/>
                  <w:marRight w:val="0"/>
                  <w:marTop w:val="0"/>
                  <w:marBottom w:val="0"/>
                  <w:divBdr>
                    <w:top w:val="none" w:sz="0" w:space="0" w:color="auto"/>
                    <w:left w:val="none" w:sz="0" w:space="0" w:color="auto"/>
                    <w:bottom w:val="none" w:sz="0" w:space="0" w:color="auto"/>
                    <w:right w:val="none" w:sz="0" w:space="0" w:color="auto"/>
                  </w:divBdr>
                  <w:divsChild>
                    <w:div w:id="149418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16321">
      <w:bodyDiv w:val="1"/>
      <w:marLeft w:val="0"/>
      <w:marRight w:val="0"/>
      <w:marTop w:val="0"/>
      <w:marBottom w:val="0"/>
      <w:divBdr>
        <w:top w:val="none" w:sz="0" w:space="0" w:color="auto"/>
        <w:left w:val="none" w:sz="0" w:space="0" w:color="auto"/>
        <w:bottom w:val="none" w:sz="0" w:space="0" w:color="auto"/>
        <w:right w:val="none" w:sz="0" w:space="0" w:color="auto"/>
      </w:divBdr>
      <w:divsChild>
        <w:div w:id="407962881">
          <w:marLeft w:val="0"/>
          <w:marRight w:val="0"/>
          <w:marTop w:val="0"/>
          <w:marBottom w:val="0"/>
          <w:divBdr>
            <w:top w:val="none" w:sz="0" w:space="0" w:color="auto"/>
            <w:left w:val="none" w:sz="0" w:space="0" w:color="auto"/>
            <w:bottom w:val="none" w:sz="0" w:space="0" w:color="auto"/>
            <w:right w:val="none" w:sz="0" w:space="0" w:color="auto"/>
          </w:divBdr>
          <w:divsChild>
            <w:div w:id="98987296">
              <w:marLeft w:val="0"/>
              <w:marRight w:val="0"/>
              <w:marTop w:val="0"/>
              <w:marBottom w:val="0"/>
              <w:divBdr>
                <w:top w:val="none" w:sz="0" w:space="0" w:color="auto"/>
                <w:left w:val="none" w:sz="0" w:space="0" w:color="auto"/>
                <w:bottom w:val="none" w:sz="0" w:space="0" w:color="auto"/>
                <w:right w:val="none" w:sz="0" w:space="0" w:color="auto"/>
              </w:divBdr>
              <w:divsChild>
                <w:div w:id="719400369">
                  <w:marLeft w:val="0"/>
                  <w:marRight w:val="0"/>
                  <w:marTop w:val="0"/>
                  <w:marBottom w:val="0"/>
                  <w:divBdr>
                    <w:top w:val="none" w:sz="0" w:space="0" w:color="auto"/>
                    <w:left w:val="none" w:sz="0" w:space="0" w:color="auto"/>
                    <w:bottom w:val="none" w:sz="0" w:space="0" w:color="auto"/>
                    <w:right w:val="none" w:sz="0" w:space="0" w:color="auto"/>
                  </w:divBdr>
                  <w:divsChild>
                    <w:div w:id="116663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655389">
      <w:bodyDiv w:val="1"/>
      <w:marLeft w:val="0"/>
      <w:marRight w:val="0"/>
      <w:marTop w:val="0"/>
      <w:marBottom w:val="0"/>
      <w:divBdr>
        <w:top w:val="none" w:sz="0" w:space="0" w:color="auto"/>
        <w:left w:val="none" w:sz="0" w:space="0" w:color="auto"/>
        <w:bottom w:val="none" w:sz="0" w:space="0" w:color="auto"/>
        <w:right w:val="none" w:sz="0" w:space="0" w:color="auto"/>
      </w:divBdr>
      <w:divsChild>
        <w:div w:id="2058429786">
          <w:marLeft w:val="0"/>
          <w:marRight w:val="0"/>
          <w:marTop w:val="0"/>
          <w:marBottom w:val="0"/>
          <w:divBdr>
            <w:top w:val="none" w:sz="0" w:space="0" w:color="auto"/>
            <w:left w:val="none" w:sz="0" w:space="0" w:color="auto"/>
            <w:bottom w:val="none" w:sz="0" w:space="0" w:color="auto"/>
            <w:right w:val="none" w:sz="0" w:space="0" w:color="auto"/>
          </w:divBdr>
          <w:divsChild>
            <w:div w:id="1191189322">
              <w:marLeft w:val="0"/>
              <w:marRight w:val="0"/>
              <w:marTop w:val="0"/>
              <w:marBottom w:val="0"/>
              <w:divBdr>
                <w:top w:val="none" w:sz="0" w:space="0" w:color="auto"/>
                <w:left w:val="none" w:sz="0" w:space="0" w:color="auto"/>
                <w:bottom w:val="none" w:sz="0" w:space="0" w:color="auto"/>
                <w:right w:val="none" w:sz="0" w:space="0" w:color="auto"/>
              </w:divBdr>
              <w:divsChild>
                <w:div w:id="977610229">
                  <w:marLeft w:val="0"/>
                  <w:marRight w:val="0"/>
                  <w:marTop w:val="0"/>
                  <w:marBottom w:val="0"/>
                  <w:divBdr>
                    <w:top w:val="none" w:sz="0" w:space="0" w:color="auto"/>
                    <w:left w:val="none" w:sz="0" w:space="0" w:color="auto"/>
                    <w:bottom w:val="none" w:sz="0" w:space="0" w:color="auto"/>
                    <w:right w:val="none" w:sz="0" w:space="0" w:color="auto"/>
                  </w:divBdr>
                  <w:divsChild>
                    <w:div w:id="68232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410643">
      <w:bodyDiv w:val="1"/>
      <w:marLeft w:val="0"/>
      <w:marRight w:val="0"/>
      <w:marTop w:val="0"/>
      <w:marBottom w:val="0"/>
      <w:divBdr>
        <w:top w:val="none" w:sz="0" w:space="0" w:color="auto"/>
        <w:left w:val="none" w:sz="0" w:space="0" w:color="auto"/>
        <w:bottom w:val="none" w:sz="0" w:space="0" w:color="auto"/>
        <w:right w:val="none" w:sz="0" w:space="0" w:color="auto"/>
      </w:divBdr>
      <w:divsChild>
        <w:div w:id="2137679827">
          <w:marLeft w:val="0"/>
          <w:marRight w:val="0"/>
          <w:marTop w:val="0"/>
          <w:marBottom w:val="0"/>
          <w:divBdr>
            <w:top w:val="none" w:sz="0" w:space="0" w:color="auto"/>
            <w:left w:val="none" w:sz="0" w:space="0" w:color="auto"/>
            <w:bottom w:val="none" w:sz="0" w:space="0" w:color="auto"/>
            <w:right w:val="none" w:sz="0" w:space="0" w:color="auto"/>
          </w:divBdr>
          <w:divsChild>
            <w:div w:id="2093967561">
              <w:marLeft w:val="0"/>
              <w:marRight w:val="0"/>
              <w:marTop w:val="0"/>
              <w:marBottom w:val="0"/>
              <w:divBdr>
                <w:top w:val="none" w:sz="0" w:space="0" w:color="auto"/>
                <w:left w:val="none" w:sz="0" w:space="0" w:color="auto"/>
                <w:bottom w:val="none" w:sz="0" w:space="0" w:color="auto"/>
                <w:right w:val="none" w:sz="0" w:space="0" w:color="auto"/>
              </w:divBdr>
              <w:divsChild>
                <w:div w:id="2041273704">
                  <w:marLeft w:val="0"/>
                  <w:marRight w:val="0"/>
                  <w:marTop w:val="0"/>
                  <w:marBottom w:val="0"/>
                  <w:divBdr>
                    <w:top w:val="none" w:sz="0" w:space="0" w:color="auto"/>
                    <w:left w:val="none" w:sz="0" w:space="0" w:color="auto"/>
                    <w:bottom w:val="none" w:sz="0" w:space="0" w:color="auto"/>
                    <w:right w:val="none" w:sz="0" w:space="0" w:color="auto"/>
                  </w:divBdr>
                  <w:divsChild>
                    <w:div w:id="7480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328856">
      <w:bodyDiv w:val="1"/>
      <w:marLeft w:val="0"/>
      <w:marRight w:val="0"/>
      <w:marTop w:val="0"/>
      <w:marBottom w:val="0"/>
      <w:divBdr>
        <w:top w:val="none" w:sz="0" w:space="0" w:color="auto"/>
        <w:left w:val="none" w:sz="0" w:space="0" w:color="auto"/>
        <w:bottom w:val="none" w:sz="0" w:space="0" w:color="auto"/>
        <w:right w:val="none" w:sz="0" w:space="0" w:color="auto"/>
      </w:divBdr>
      <w:divsChild>
        <w:div w:id="133528537">
          <w:marLeft w:val="0"/>
          <w:marRight w:val="0"/>
          <w:marTop w:val="0"/>
          <w:marBottom w:val="0"/>
          <w:divBdr>
            <w:top w:val="none" w:sz="0" w:space="0" w:color="auto"/>
            <w:left w:val="none" w:sz="0" w:space="0" w:color="auto"/>
            <w:bottom w:val="none" w:sz="0" w:space="0" w:color="auto"/>
            <w:right w:val="none" w:sz="0" w:space="0" w:color="auto"/>
          </w:divBdr>
          <w:divsChild>
            <w:div w:id="299922323">
              <w:marLeft w:val="0"/>
              <w:marRight w:val="0"/>
              <w:marTop w:val="0"/>
              <w:marBottom w:val="0"/>
              <w:divBdr>
                <w:top w:val="none" w:sz="0" w:space="0" w:color="auto"/>
                <w:left w:val="none" w:sz="0" w:space="0" w:color="auto"/>
                <w:bottom w:val="none" w:sz="0" w:space="0" w:color="auto"/>
                <w:right w:val="none" w:sz="0" w:space="0" w:color="auto"/>
              </w:divBdr>
              <w:divsChild>
                <w:div w:id="877277064">
                  <w:marLeft w:val="0"/>
                  <w:marRight w:val="0"/>
                  <w:marTop w:val="0"/>
                  <w:marBottom w:val="0"/>
                  <w:divBdr>
                    <w:top w:val="none" w:sz="0" w:space="0" w:color="auto"/>
                    <w:left w:val="none" w:sz="0" w:space="0" w:color="auto"/>
                    <w:bottom w:val="none" w:sz="0" w:space="0" w:color="auto"/>
                    <w:right w:val="none" w:sz="0" w:space="0" w:color="auto"/>
                  </w:divBdr>
                  <w:divsChild>
                    <w:div w:id="177289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093950">
      <w:bodyDiv w:val="1"/>
      <w:marLeft w:val="0"/>
      <w:marRight w:val="0"/>
      <w:marTop w:val="0"/>
      <w:marBottom w:val="0"/>
      <w:divBdr>
        <w:top w:val="none" w:sz="0" w:space="0" w:color="auto"/>
        <w:left w:val="none" w:sz="0" w:space="0" w:color="auto"/>
        <w:bottom w:val="none" w:sz="0" w:space="0" w:color="auto"/>
        <w:right w:val="none" w:sz="0" w:space="0" w:color="auto"/>
      </w:divBdr>
      <w:divsChild>
        <w:div w:id="543714331">
          <w:marLeft w:val="0"/>
          <w:marRight w:val="0"/>
          <w:marTop w:val="0"/>
          <w:marBottom w:val="0"/>
          <w:divBdr>
            <w:top w:val="none" w:sz="0" w:space="0" w:color="auto"/>
            <w:left w:val="none" w:sz="0" w:space="0" w:color="auto"/>
            <w:bottom w:val="none" w:sz="0" w:space="0" w:color="auto"/>
            <w:right w:val="none" w:sz="0" w:space="0" w:color="auto"/>
          </w:divBdr>
          <w:divsChild>
            <w:div w:id="760881051">
              <w:marLeft w:val="0"/>
              <w:marRight w:val="0"/>
              <w:marTop w:val="0"/>
              <w:marBottom w:val="0"/>
              <w:divBdr>
                <w:top w:val="none" w:sz="0" w:space="0" w:color="auto"/>
                <w:left w:val="none" w:sz="0" w:space="0" w:color="auto"/>
                <w:bottom w:val="none" w:sz="0" w:space="0" w:color="auto"/>
                <w:right w:val="none" w:sz="0" w:space="0" w:color="auto"/>
              </w:divBdr>
              <w:divsChild>
                <w:div w:id="1598908398">
                  <w:marLeft w:val="0"/>
                  <w:marRight w:val="0"/>
                  <w:marTop w:val="0"/>
                  <w:marBottom w:val="0"/>
                  <w:divBdr>
                    <w:top w:val="none" w:sz="0" w:space="0" w:color="auto"/>
                    <w:left w:val="none" w:sz="0" w:space="0" w:color="auto"/>
                    <w:bottom w:val="none" w:sz="0" w:space="0" w:color="auto"/>
                    <w:right w:val="none" w:sz="0" w:space="0" w:color="auto"/>
                  </w:divBdr>
                  <w:divsChild>
                    <w:div w:id="74687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shop.inkjetmall.com/piezography-professional-edition-toolset-v2.html"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Cone</dc:creator>
  <cp:keywords/>
  <dc:description/>
  <cp:lastModifiedBy>Jon Cone</cp:lastModifiedBy>
  <cp:revision>3</cp:revision>
  <dcterms:created xsi:type="dcterms:W3CDTF">2024-01-17T04:05:00Z</dcterms:created>
  <dcterms:modified xsi:type="dcterms:W3CDTF">2024-03-02T04:59:00Z</dcterms:modified>
</cp:coreProperties>
</file>